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74AC" w14:textId="77777777" w:rsidR="00686FDA" w:rsidRPr="00686FDA" w:rsidRDefault="00686FDA" w:rsidP="00686FDA">
      <w:pPr>
        <w:pStyle w:val="HeaderLevel2"/>
        <w:rPr>
          <w:color w:val="002060"/>
        </w:rPr>
      </w:pPr>
      <w:bookmarkStart w:id="0" w:name="_Toc113262347"/>
      <w:bookmarkStart w:id="1" w:name="Template_stakeholder_questionnaire"/>
      <w:r w:rsidRPr="00686FDA">
        <w:rPr>
          <w:color w:val="002060"/>
        </w:rPr>
        <w:t>Model for a stakeholder questionnaire</w:t>
      </w:r>
      <w:bookmarkEnd w:id="0"/>
    </w:p>
    <w:bookmarkEnd w:id="1"/>
    <w:p w14:paraId="6CA8F5A0" w14:textId="77777777" w:rsidR="00686FDA" w:rsidRDefault="00686FDA" w:rsidP="00686FDA">
      <w:pPr>
        <w:rPr>
          <w:b/>
        </w:rPr>
      </w:pPr>
      <w:r>
        <w:rPr>
          <w:b/>
        </w:rPr>
        <w:t xml:space="preserve">The model below provides some pointers for a potential questionnaire. The most important element, however, </w:t>
      </w:r>
      <w:r>
        <w:rPr>
          <w:rFonts w:eastAsia="Arial"/>
          <w:szCs w:val="22"/>
        </w:rPr>
        <w:t xml:space="preserve">is to connect to the other person. This implies empathic listening but also to follow up with spontaneous additional questions that are not foreseen and to come back to the originally foreseen questions later in the interview. </w:t>
      </w:r>
    </w:p>
    <w:p w14:paraId="28E3E0CE" w14:textId="77777777" w:rsidR="00686FDA" w:rsidRDefault="00686FDA" w:rsidP="00686FDA">
      <w:pPr>
        <w:rPr>
          <w:b/>
        </w:rPr>
      </w:pPr>
      <w:r>
        <w:rPr>
          <w:b/>
        </w:rPr>
        <w:t>Part I: Explanations About yourself and the interview</w:t>
      </w:r>
    </w:p>
    <w:p w14:paraId="4934050B" w14:textId="77777777" w:rsidR="00686FDA" w:rsidRDefault="00686FDA" w:rsidP="00686FDA">
      <w:r>
        <w:t xml:space="preserve">Introduce yourself. Give some context and background of your own work (project) and what </w:t>
      </w:r>
      <w:proofErr w:type="gramStart"/>
      <w:r>
        <w:t>in particular led</w:t>
      </w:r>
      <w:proofErr w:type="gramEnd"/>
      <w:r>
        <w:t xml:space="preserve"> you to this stakeholder. Describe the purpose of the interview and the process that is likely to </w:t>
      </w:r>
      <w:proofErr w:type="gramStart"/>
      <w:r>
        <w:t>follow after</w:t>
      </w:r>
      <w:proofErr w:type="gramEnd"/>
      <w:r>
        <w:t xml:space="preserve"> the interviews. State your role in that process. Say what will happen with the data of the questionnaire. Add the following information:</w:t>
      </w:r>
    </w:p>
    <w:p w14:paraId="6BB25867" w14:textId="77777777" w:rsidR="00686FDA" w:rsidRDefault="00686FDA" w:rsidP="00686FDA">
      <w:pPr>
        <w:numPr>
          <w:ilvl w:val="0"/>
          <w:numId w:val="4"/>
        </w:numPr>
        <w:pBdr>
          <w:top w:val="nil"/>
          <w:left w:val="nil"/>
          <w:bottom w:val="nil"/>
          <w:right w:val="nil"/>
          <w:between w:val="nil"/>
        </w:pBdr>
        <w:spacing w:before="0" w:after="0" w:line="259" w:lineRule="auto"/>
        <w:jc w:val="left"/>
        <w:rPr>
          <w:rFonts w:eastAsia="Arial"/>
          <w:szCs w:val="20"/>
        </w:rPr>
      </w:pPr>
      <w:r>
        <w:rPr>
          <w:rFonts w:eastAsia="Arial"/>
          <w:szCs w:val="20"/>
        </w:rPr>
        <w:t>How many people will be interviewed in total</w:t>
      </w:r>
    </w:p>
    <w:p w14:paraId="33F6465A" w14:textId="77777777" w:rsidR="00686FDA" w:rsidRDefault="00686FDA" w:rsidP="00686FDA">
      <w:pPr>
        <w:numPr>
          <w:ilvl w:val="0"/>
          <w:numId w:val="4"/>
        </w:numPr>
        <w:pBdr>
          <w:top w:val="nil"/>
          <w:left w:val="nil"/>
          <w:bottom w:val="nil"/>
          <w:right w:val="nil"/>
          <w:between w:val="nil"/>
        </w:pBdr>
        <w:spacing w:before="0" w:after="0" w:line="259" w:lineRule="auto"/>
        <w:jc w:val="left"/>
        <w:rPr>
          <w:rFonts w:eastAsia="Arial"/>
          <w:szCs w:val="20"/>
        </w:rPr>
      </w:pPr>
      <w:r>
        <w:rPr>
          <w:rFonts w:eastAsia="Arial"/>
          <w:szCs w:val="20"/>
        </w:rPr>
        <w:t xml:space="preserve">The interview will be confidential </w:t>
      </w:r>
      <w:proofErr w:type="gramStart"/>
      <w:r>
        <w:rPr>
          <w:rFonts w:eastAsia="Arial"/>
          <w:szCs w:val="20"/>
        </w:rPr>
        <w:t>with regard to</w:t>
      </w:r>
      <w:proofErr w:type="gramEnd"/>
      <w:r>
        <w:rPr>
          <w:rFonts w:eastAsia="Arial"/>
          <w:szCs w:val="20"/>
        </w:rPr>
        <w:t xml:space="preserve"> who said what but not with regard to the information provided</w:t>
      </w:r>
    </w:p>
    <w:p w14:paraId="09F5C9EF" w14:textId="77777777" w:rsidR="00686FDA" w:rsidRDefault="00686FDA" w:rsidP="00686FDA">
      <w:pPr>
        <w:numPr>
          <w:ilvl w:val="0"/>
          <w:numId w:val="4"/>
        </w:numPr>
        <w:pBdr>
          <w:top w:val="nil"/>
          <w:left w:val="nil"/>
          <w:bottom w:val="nil"/>
          <w:right w:val="nil"/>
          <w:between w:val="nil"/>
        </w:pBdr>
        <w:spacing w:before="0" w:after="0" w:line="259" w:lineRule="auto"/>
        <w:jc w:val="left"/>
        <w:rPr>
          <w:rFonts w:eastAsia="Arial"/>
          <w:szCs w:val="20"/>
        </w:rPr>
      </w:pPr>
      <w:r>
        <w:rPr>
          <w:rFonts w:eastAsia="Arial"/>
          <w:szCs w:val="20"/>
        </w:rPr>
        <w:t>Note taking during the interview</w:t>
      </w:r>
    </w:p>
    <w:p w14:paraId="35508422" w14:textId="77777777" w:rsidR="00686FDA" w:rsidRDefault="00686FDA" w:rsidP="00686FDA">
      <w:pPr>
        <w:numPr>
          <w:ilvl w:val="0"/>
          <w:numId w:val="4"/>
        </w:numPr>
        <w:pBdr>
          <w:top w:val="nil"/>
          <w:left w:val="nil"/>
          <w:bottom w:val="nil"/>
          <w:right w:val="nil"/>
          <w:between w:val="nil"/>
        </w:pBdr>
        <w:spacing w:before="0" w:after="160" w:line="259" w:lineRule="auto"/>
        <w:jc w:val="left"/>
        <w:rPr>
          <w:rFonts w:eastAsia="Arial"/>
          <w:szCs w:val="20"/>
        </w:rPr>
      </w:pPr>
      <w:r>
        <w:rPr>
          <w:rFonts w:eastAsia="Arial"/>
          <w:szCs w:val="20"/>
        </w:rPr>
        <w:t>Any questions before starting?</w:t>
      </w:r>
    </w:p>
    <w:p w14:paraId="6CE9C991" w14:textId="77777777" w:rsidR="00686FDA" w:rsidRDefault="00686FDA" w:rsidP="00686FDA">
      <w:r>
        <w:rPr>
          <w:b/>
        </w:rPr>
        <w:t>Part II: Questions to ask</w:t>
      </w:r>
      <w:r>
        <w:rPr>
          <w:vertAlign w:val="superscript"/>
        </w:rPr>
        <w:footnoteReference w:id="1"/>
      </w:r>
    </w:p>
    <w:p w14:paraId="5FE6A8E0" w14:textId="77777777" w:rsidR="00686FDA" w:rsidRDefault="00686FDA" w:rsidP="00686FDA">
      <w:pPr>
        <w:numPr>
          <w:ilvl w:val="0"/>
          <w:numId w:val="3"/>
        </w:numPr>
        <w:pBdr>
          <w:top w:val="nil"/>
          <w:left w:val="nil"/>
          <w:bottom w:val="nil"/>
          <w:right w:val="nil"/>
          <w:between w:val="nil"/>
        </w:pBdr>
        <w:spacing w:before="0" w:after="0" w:line="259" w:lineRule="auto"/>
        <w:ind w:left="714" w:hanging="357"/>
        <w:jc w:val="left"/>
        <w:rPr>
          <w:rFonts w:eastAsia="Arial"/>
          <w:szCs w:val="20"/>
        </w:rPr>
      </w:pPr>
      <w:r>
        <w:rPr>
          <w:rFonts w:eastAsia="Arial"/>
          <w:szCs w:val="20"/>
        </w:rPr>
        <w:t xml:space="preserve">Before we start, could you give us some insight into your work in your function as […]? How does this work relate to the […] topic?  How long have you been in this function? </w:t>
      </w:r>
    </w:p>
    <w:p w14:paraId="2EE9741D" w14:textId="77777777" w:rsidR="00686FDA" w:rsidRDefault="00686FDA" w:rsidP="00686FDA">
      <w:pPr>
        <w:numPr>
          <w:ilvl w:val="0"/>
          <w:numId w:val="3"/>
        </w:numPr>
        <w:spacing w:before="0" w:after="0" w:line="259" w:lineRule="auto"/>
      </w:pPr>
      <w:r>
        <w:t xml:space="preserve">What is the situation </w:t>
      </w:r>
      <w:proofErr w:type="gramStart"/>
      <w:r>
        <w:t>with regard to</w:t>
      </w:r>
      <w:proofErr w:type="gramEnd"/>
      <w:r>
        <w:t xml:space="preserve"> [… the topic]? What are some of the most important issues? You have mentioned mainly problematic [if this is case] aspects – do you think there are other ones as well? </w:t>
      </w:r>
    </w:p>
    <w:p w14:paraId="4D18551A" w14:textId="77777777" w:rsidR="00686FDA" w:rsidRDefault="00686FDA" w:rsidP="00686FDA">
      <w:pPr>
        <w:numPr>
          <w:ilvl w:val="0"/>
          <w:numId w:val="3"/>
        </w:numPr>
        <w:spacing w:before="0" w:after="0" w:line="259" w:lineRule="auto"/>
      </w:pPr>
      <w:r>
        <w:t xml:space="preserve">What has led to this situation? When you look back over what has happened would you say that there have been specific moments where the situation got a new quality? What exactly was different after that/ those point/s? Do you remember any specific dramatic episodes? Has the conflict changed in psychological intensity over time for you? How? Has it changed in terms of scope (involvement of number of stakeholders?). Have there been measures to positively influence the conflict? Have there also been stable or positive moments with the other stakeholders/ groups?   </w:t>
      </w:r>
    </w:p>
    <w:p w14:paraId="398594BF" w14:textId="77777777" w:rsidR="00686FDA" w:rsidRDefault="00686FDA" w:rsidP="00686FDA">
      <w:pPr>
        <w:numPr>
          <w:ilvl w:val="0"/>
          <w:numId w:val="3"/>
        </w:numPr>
        <w:spacing w:before="0" w:after="0" w:line="259" w:lineRule="auto"/>
      </w:pPr>
      <w:r>
        <w:t xml:space="preserve">Which persons or institutions are directly involved in this? Who are the core persons that should be involved in a possible exchange? What do you think are their interests or expectations? </w:t>
      </w:r>
    </w:p>
    <w:p w14:paraId="54A8361B" w14:textId="77777777" w:rsidR="00686FDA" w:rsidRDefault="00686FDA" w:rsidP="00686FDA">
      <w:pPr>
        <w:numPr>
          <w:ilvl w:val="0"/>
          <w:numId w:val="3"/>
        </w:numPr>
        <w:spacing w:before="0" w:after="0" w:line="259" w:lineRule="auto"/>
      </w:pPr>
      <w:r>
        <w:t xml:space="preserve">How would you describe your relationship to these other stakeholders? How do these relationships manifest/ show themselves in the real world (what is happening)? </w:t>
      </w:r>
    </w:p>
    <w:p w14:paraId="54309807" w14:textId="77777777" w:rsidR="00686FDA" w:rsidRDefault="00686FDA" w:rsidP="00686FDA">
      <w:pPr>
        <w:numPr>
          <w:ilvl w:val="0"/>
          <w:numId w:val="3"/>
        </w:numPr>
        <w:spacing w:before="0" w:after="0" w:line="259" w:lineRule="auto"/>
      </w:pPr>
      <w:r>
        <w:t>Which other persons or institutions/ groups are yet other stakeholders, observers or potential third parties in this situation?</w:t>
      </w:r>
    </w:p>
    <w:p w14:paraId="674525CC" w14:textId="77777777" w:rsidR="00686FDA" w:rsidRDefault="00686FDA" w:rsidP="00686FDA">
      <w:pPr>
        <w:numPr>
          <w:ilvl w:val="0"/>
          <w:numId w:val="3"/>
        </w:numPr>
        <w:spacing w:before="0" w:after="0" w:line="259" w:lineRule="auto"/>
      </w:pPr>
      <w:r>
        <w:t xml:space="preserve">What have you already done to solve the problem? Have you asked others to help you in this? Have there been other efforts to improve the situation? How do you see these efforts? </w:t>
      </w:r>
    </w:p>
    <w:p w14:paraId="62C7FA78" w14:textId="77777777" w:rsidR="00686FDA" w:rsidRDefault="00686FDA" w:rsidP="00686FDA">
      <w:pPr>
        <w:numPr>
          <w:ilvl w:val="0"/>
          <w:numId w:val="3"/>
        </w:numPr>
        <w:spacing w:before="0" w:after="0" w:line="259" w:lineRule="auto"/>
      </w:pPr>
      <w:r>
        <w:t xml:space="preserve">What would happen if nobody </w:t>
      </w:r>
      <w:proofErr w:type="gramStart"/>
      <w:r>
        <w:t>steps</w:t>
      </w:r>
      <w:proofErr w:type="gramEnd"/>
      <w:r>
        <w:t xml:space="preserve"> in to work on the situation? What would be the consequences for you/ for the other stakeholders? Does anybody benefit from the </w:t>
      </w:r>
      <w:r>
        <w:lastRenderedPageBreak/>
        <w:t xml:space="preserve">current situation? If not, why does it exist? Would you fear to lose anything if you came to an agreement? Would anybody else fear to lose anything if they came to an agreement?  </w:t>
      </w:r>
    </w:p>
    <w:p w14:paraId="2CE0B4FF" w14:textId="77777777" w:rsidR="00686FDA" w:rsidRDefault="00686FDA" w:rsidP="00686FDA">
      <w:pPr>
        <w:numPr>
          <w:ilvl w:val="0"/>
          <w:numId w:val="3"/>
        </w:numPr>
        <w:spacing w:before="0" w:after="0" w:line="259" w:lineRule="auto"/>
      </w:pPr>
      <w:r>
        <w:t xml:space="preserve">How urgent is the situation? </w:t>
      </w:r>
    </w:p>
    <w:p w14:paraId="438C6797" w14:textId="77777777" w:rsidR="00686FDA" w:rsidRDefault="00686FDA" w:rsidP="00686FDA">
      <w:pPr>
        <w:numPr>
          <w:ilvl w:val="0"/>
          <w:numId w:val="3"/>
        </w:numPr>
        <w:spacing w:before="0" w:after="0" w:line="259" w:lineRule="auto"/>
      </w:pPr>
      <w:r>
        <w:t xml:space="preserve">What would be your personal goal in addressing this situation: For </w:t>
      </w:r>
      <w:proofErr w:type="gramStart"/>
      <w:r>
        <w:t>example</w:t>
      </w:r>
      <w:proofErr w:type="gramEnd"/>
      <w:r>
        <w:t xml:space="preserve"> if you imagine a positive outcome in one year of time what would it look like? </w:t>
      </w:r>
    </w:p>
    <w:p w14:paraId="7C6ED43C" w14:textId="77777777" w:rsidR="00686FDA" w:rsidRDefault="00686FDA" w:rsidP="00686FDA">
      <w:pPr>
        <w:numPr>
          <w:ilvl w:val="0"/>
          <w:numId w:val="3"/>
        </w:numPr>
        <w:spacing w:before="0" w:after="0" w:line="259" w:lineRule="auto"/>
      </w:pPr>
      <w:r>
        <w:t>How does this whole situation affect you personally in terms of stress or any other emotions that the situation may stir [if this has not been said yet]?</w:t>
      </w:r>
    </w:p>
    <w:p w14:paraId="42D0ED78" w14:textId="77777777" w:rsidR="00686FDA" w:rsidRDefault="00686FDA" w:rsidP="00686FDA">
      <w:pPr>
        <w:numPr>
          <w:ilvl w:val="0"/>
          <w:numId w:val="3"/>
        </w:numPr>
        <w:spacing w:before="0" w:after="0" w:line="259" w:lineRule="auto"/>
      </w:pPr>
      <w:r>
        <w:t xml:space="preserve">What would you hope for from the intervention of an outside party in this situation? </w:t>
      </w:r>
    </w:p>
    <w:p w14:paraId="6432EF2E" w14:textId="77777777" w:rsidR="00686FDA" w:rsidRDefault="00686FDA" w:rsidP="00686FDA">
      <w:pPr>
        <w:numPr>
          <w:ilvl w:val="0"/>
          <w:numId w:val="3"/>
        </w:numPr>
        <w:spacing w:before="0" w:after="0" w:line="259" w:lineRule="auto"/>
      </w:pPr>
      <w:r>
        <w:t xml:space="preserve">If there were some kind of exchange process put into place with the other </w:t>
      </w:r>
      <w:proofErr w:type="gramStart"/>
      <w:r>
        <w:t>stakeholders</w:t>
      </w:r>
      <w:proofErr w:type="gramEnd"/>
      <w:r>
        <w:t xml:space="preserve"> would you be willing to participate? How would you see your role in his case? If you are willing to </w:t>
      </w:r>
      <w:proofErr w:type="gramStart"/>
      <w:r>
        <w:t>participate</w:t>
      </w:r>
      <w:proofErr w:type="gramEnd"/>
      <w:r>
        <w:t xml:space="preserve"> would you agree to a period of peace during that time [in case of conflict]? This would mean to abstain from public attacks outside of the agreed upon exchange platform and to agree to the principle of respect (be ready to listen) for the other parties within the platform? </w:t>
      </w:r>
    </w:p>
    <w:p w14:paraId="110EA8B5" w14:textId="77777777" w:rsidR="00686FDA" w:rsidRDefault="00686FDA" w:rsidP="00686FDA">
      <w:pPr>
        <w:numPr>
          <w:ilvl w:val="0"/>
          <w:numId w:val="3"/>
        </w:numPr>
        <w:spacing w:before="0" w:after="0" w:line="259" w:lineRule="auto"/>
      </w:pPr>
      <w:r>
        <w:t xml:space="preserve">Is there anything else that you would like to add? </w:t>
      </w:r>
    </w:p>
    <w:p w14:paraId="7A6AD7EE" w14:textId="77777777" w:rsidR="00686FDA" w:rsidRDefault="00686FDA" w:rsidP="00686FDA">
      <w:pPr>
        <w:spacing w:before="0"/>
      </w:pPr>
    </w:p>
    <w:p w14:paraId="6FEABDCB" w14:textId="77777777" w:rsidR="00686FDA" w:rsidRDefault="00686FDA" w:rsidP="00686FDA">
      <w:pPr>
        <w:rPr>
          <w:b/>
        </w:rPr>
      </w:pPr>
      <w:r>
        <w:rPr>
          <w:b/>
        </w:rPr>
        <w:t>Optional question</w:t>
      </w:r>
    </w:p>
    <w:p w14:paraId="1B800A29" w14:textId="77777777" w:rsidR="00686FDA" w:rsidRDefault="00686FDA" w:rsidP="00686FDA">
      <w:pPr>
        <w:numPr>
          <w:ilvl w:val="0"/>
          <w:numId w:val="5"/>
        </w:numPr>
        <w:spacing w:before="0" w:after="0" w:line="259" w:lineRule="auto"/>
      </w:pPr>
      <w:r>
        <w:t xml:space="preserve">What could you do </w:t>
      </w:r>
      <w:proofErr w:type="gramStart"/>
      <w:r>
        <w:t>in order to</w:t>
      </w:r>
      <w:proofErr w:type="gramEnd"/>
      <w:r>
        <w:t xml:space="preserve"> make the situation worse (this paradoxical question shows the influence and responsibility that the party has and can also lead to find ways to improve the situation. It fits best possibly after question 7 or 8)</w:t>
      </w:r>
    </w:p>
    <w:p w14:paraId="1A1292A6" w14:textId="77777777" w:rsidR="00686FDA" w:rsidRDefault="00686FDA" w:rsidP="00686FDA">
      <w:pPr>
        <w:spacing w:before="0"/>
      </w:pPr>
    </w:p>
    <w:p w14:paraId="5590B648" w14:textId="77777777" w:rsidR="00686FDA" w:rsidRDefault="00686FDA" w:rsidP="00686FDA">
      <w:r>
        <w:t xml:space="preserve">Part </w:t>
      </w:r>
      <w:proofErr w:type="gramStart"/>
      <w:r>
        <w:t>III :</w:t>
      </w:r>
      <w:proofErr w:type="gramEnd"/>
      <w:r>
        <w:t xml:space="preserve"> Description of follow up</w:t>
      </w:r>
    </w:p>
    <w:p w14:paraId="2BADC90A" w14:textId="77777777" w:rsidR="00686FDA" w:rsidRDefault="00686FDA" w:rsidP="00686FDA">
      <w:r>
        <w:t>Restate what you will do once you have concluded the stakeholder interviews</w:t>
      </w:r>
    </w:p>
    <w:p w14:paraId="45065927" w14:textId="77777777" w:rsidR="00686FDA" w:rsidRDefault="00686FDA" w:rsidP="00686FDA"/>
    <w:p w14:paraId="1F9702D0" w14:textId="77777777" w:rsidR="00686FDA" w:rsidRPr="004962F4" w:rsidRDefault="00686FDA" w:rsidP="00686FDA">
      <w:pPr>
        <w:rPr>
          <w:i/>
          <w:szCs w:val="22"/>
        </w:rPr>
      </w:pPr>
      <w:r w:rsidRPr="004962F4">
        <w:rPr>
          <w:rFonts w:eastAsia="Arial"/>
          <w:i/>
          <w:szCs w:val="22"/>
        </w:rPr>
        <w:t xml:space="preserve">Citation: Thanks to </w:t>
      </w:r>
      <w:proofErr w:type="spellStart"/>
      <w:r w:rsidRPr="004962F4">
        <w:rPr>
          <w:rFonts w:eastAsia="Arial"/>
          <w:i/>
          <w:szCs w:val="22"/>
        </w:rPr>
        <w:t>Yorck</w:t>
      </w:r>
      <w:proofErr w:type="spellEnd"/>
      <w:r w:rsidRPr="004962F4">
        <w:rPr>
          <w:rFonts w:eastAsia="Arial"/>
          <w:i/>
          <w:szCs w:val="22"/>
        </w:rPr>
        <w:t xml:space="preserve"> von </w:t>
      </w:r>
      <w:proofErr w:type="spellStart"/>
      <w:r w:rsidRPr="004962F4">
        <w:rPr>
          <w:rFonts w:eastAsia="Arial"/>
          <w:i/>
          <w:szCs w:val="22"/>
        </w:rPr>
        <w:t>Korff</w:t>
      </w:r>
      <w:proofErr w:type="spellEnd"/>
      <w:r w:rsidRPr="004962F4">
        <w:rPr>
          <w:rFonts w:eastAsia="Arial"/>
          <w:i/>
          <w:szCs w:val="22"/>
        </w:rPr>
        <w:t xml:space="preserve"> from flow-</w:t>
      </w:r>
      <w:proofErr w:type="spellStart"/>
      <w:r w:rsidRPr="004962F4">
        <w:rPr>
          <w:rFonts w:eastAsia="Arial"/>
          <w:i/>
          <w:szCs w:val="22"/>
        </w:rPr>
        <w:t>ing</w:t>
      </w:r>
      <w:proofErr w:type="spellEnd"/>
      <w:r w:rsidRPr="004962F4">
        <w:rPr>
          <w:rFonts w:eastAsia="Arial"/>
          <w:i/>
          <w:szCs w:val="22"/>
        </w:rPr>
        <w:t xml:space="preserve"> for providing this questionnaire</w:t>
      </w:r>
    </w:p>
    <w:p w14:paraId="580EE350" w14:textId="77777777" w:rsidR="00CD7CFB" w:rsidRPr="00CD7CFB" w:rsidRDefault="00CD7CFB" w:rsidP="00871DB9">
      <w:pPr>
        <w:pStyle w:val="Title"/>
      </w:pPr>
    </w:p>
    <w:sectPr w:rsidR="00CD7CFB" w:rsidRPr="00CD7CFB" w:rsidSect="006C048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98D5" w14:textId="77777777" w:rsidR="003C3FA0" w:rsidRDefault="003C3FA0" w:rsidP="00871DB9">
      <w:r>
        <w:separator/>
      </w:r>
    </w:p>
  </w:endnote>
  <w:endnote w:type="continuationSeparator" w:id="0">
    <w:p w14:paraId="4263657B" w14:textId="77777777" w:rsidR="003C3FA0" w:rsidRDefault="003C3FA0" w:rsidP="0087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Lato">
    <w:altName w:val="﷽﷽﷽﷽﷽﷽﷽﷽㘍ܖ"/>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590496"/>
      <w:docPartObj>
        <w:docPartGallery w:val="Page Numbers (Bottom of Page)"/>
        <w:docPartUnique/>
      </w:docPartObj>
    </w:sdtPr>
    <w:sdtContent>
      <w:p w14:paraId="31717C52" w14:textId="77777777" w:rsidR="00B055C2" w:rsidRDefault="00B055C2" w:rsidP="00871DB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871DB9">
          <w:rPr>
            <w:rStyle w:val="PageNumber"/>
            <w:noProof/>
          </w:rPr>
          <w:t>1</w:t>
        </w:r>
        <w:r>
          <w:rPr>
            <w:rStyle w:val="PageNumber"/>
          </w:rPr>
          <w:fldChar w:fldCharType="end"/>
        </w:r>
      </w:p>
    </w:sdtContent>
  </w:sdt>
  <w:p w14:paraId="69BB22AA" w14:textId="77777777" w:rsidR="00B055C2" w:rsidRDefault="00B055C2" w:rsidP="00871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93310"/>
      <w:docPartObj>
        <w:docPartGallery w:val="Page Numbers (Bottom of Page)"/>
        <w:docPartUnique/>
      </w:docPartObj>
    </w:sdtPr>
    <w:sdtContent>
      <w:p w14:paraId="34804033" w14:textId="77777777" w:rsidR="00B055C2" w:rsidRDefault="00B055C2" w:rsidP="00871DB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2BBEAB" w14:textId="77777777" w:rsidR="00B055C2" w:rsidRPr="00B055C2" w:rsidRDefault="00B055C2" w:rsidP="00871DB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D0C2" w14:textId="77777777" w:rsidR="003C3FA0" w:rsidRDefault="003C3FA0" w:rsidP="00871DB9">
      <w:r>
        <w:separator/>
      </w:r>
    </w:p>
  </w:footnote>
  <w:footnote w:type="continuationSeparator" w:id="0">
    <w:p w14:paraId="2447FAD6" w14:textId="77777777" w:rsidR="003C3FA0" w:rsidRDefault="003C3FA0" w:rsidP="00871DB9">
      <w:r>
        <w:continuationSeparator/>
      </w:r>
    </w:p>
  </w:footnote>
  <w:footnote w:id="1">
    <w:p w14:paraId="7F53B0A3" w14:textId="77777777" w:rsidR="00686FDA" w:rsidRDefault="00686FDA" w:rsidP="00686FDA">
      <w:pPr>
        <w:pBdr>
          <w:top w:val="nil"/>
          <w:left w:val="nil"/>
          <w:bottom w:val="nil"/>
          <w:right w:val="nil"/>
          <w:between w:val="nil"/>
        </w:pBdr>
        <w:tabs>
          <w:tab w:val="left" w:pos="0"/>
          <w:tab w:val="left" w:pos="284"/>
          <w:tab w:val="left" w:pos="567"/>
        </w:tabs>
        <w:spacing w:before="60" w:after="60" w:line="240" w:lineRule="auto"/>
        <w:jc w:val="left"/>
        <w:rPr>
          <w:rFonts w:eastAsia="Arial"/>
          <w:sz w:val="14"/>
          <w:szCs w:val="14"/>
        </w:rPr>
      </w:pPr>
      <w:r>
        <w:rPr>
          <w:vertAlign w:val="superscript"/>
        </w:rPr>
        <w:footnoteRef/>
      </w:r>
      <w:r>
        <w:rPr>
          <w:rFonts w:eastAsia="Arial"/>
          <w:sz w:val="14"/>
          <w:szCs w:val="14"/>
        </w:rPr>
        <w:t xml:space="preserve"> Do not miss to ask your own </w:t>
      </w:r>
      <w:proofErr w:type="gramStart"/>
      <w:r>
        <w:rPr>
          <w:rFonts w:eastAsia="Arial"/>
          <w:sz w:val="14"/>
          <w:szCs w:val="14"/>
        </w:rPr>
        <w:t>follow on</w:t>
      </w:r>
      <w:proofErr w:type="gramEnd"/>
      <w:r>
        <w:rPr>
          <w:rFonts w:eastAsia="Arial"/>
          <w:sz w:val="14"/>
          <w:szCs w:val="14"/>
        </w:rPr>
        <w:t xml:space="preserve"> questions whenever that appears more coherent in a given interview situation. This questionnaire is just a basic orientation so that you may not leave out important aspects.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7100"/>
    <w:multiLevelType w:val="hybridMultilevel"/>
    <w:tmpl w:val="D848E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4D1AD3"/>
    <w:multiLevelType w:val="hybridMultilevel"/>
    <w:tmpl w:val="7404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F5D73"/>
    <w:multiLevelType w:val="multilevel"/>
    <w:tmpl w:val="AF4EC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CD2102"/>
    <w:multiLevelType w:val="multilevel"/>
    <w:tmpl w:val="09DCB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4E538F"/>
    <w:multiLevelType w:val="multilevel"/>
    <w:tmpl w:val="EDECF99C"/>
    <w:lvl w:ilvl="0">
      <w:start w:val="1"/>
      <w:numFmt w:val="decimal"/>
      <w:lvlText w:val="%1."/>
      <w:lvlJc w:val="left"/>
      <w:pPr>
        <w:tabs>
          <w:tab w:val="num" w:pos="432"/>
        </w:tabs>
        <w:ind w:left="432" w:hanging="432"/>
      </w:pPr>
      <w:rPr>
        <w:rFonts w:hint="default"/>
        <w:bCs w:val="0"/>
        <w:i w:val="0"/>
        <w:iCs w:val="0"/>
        <w:caps w:val="0"/>
        <w:smallCaps w:val="0"/>
        <w:strike w:val="0"/>
        <w:dstrike w:val="0"/>
        <w:noProof w:val="0"/>
        <w:vanish w:val="0"/>
        <w:color w:val="003399"/>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84" w:firstLine="0"/>
      </w:pPr>
      <w:rPr>
        <w:rFonts w:cs="Times New Roman" w:hint="default"/>
        <w:b w:val="0"/>
        <w:bCs w:val="0"/>
        <w:i w:val="0"/>
        <w:iCs w:val="0"/>
        <w:caps w:val="0"/>
        <w:smallCaps w:val="0"/>
        <w:strike w:val="0"/>
        <w:dstrike w:val="0"/>
        <w:outline w:val="0"/>
        <w:shadow w:val="0"/>
        <w:emboss w:val="0"/>
        <w:imprint w:val="0"/>
        <w:noProof w:val="0"/>
        <w:vanish w:val="0"/>
        <w:color w:val="2A4F1C"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4"/>
      <w:numFmt w:val="decimal"/>
      <w:lvlText w:val="%1.%2.%3"/>
      <w:lvlJc w:val="left"/>
      <w:pPr>
        <w:ind w:left="0" w:firstLine="0"/>
      </w:pPr>
      <w:rPr>
        <w:rFonts w:cs="Times New Roman" w:hint="default"/>
        <w:b w:val="0"/>
        <w:bCs w:val="0"/>
        <w:i w:val="0"/>
        <w:iCs w:val="0"/>
        <w:caps w:val="0"/>
        <w:smallCaps w:val="0"/>
        <w:strike w:val="0"/>
        <w:dstrike w:val="0"/>
        <w:noProof w:val="0"/>
        <w:vanish w:val="0"/>
        <w:color w:val="003399"/>
        <w:spacing w:val="0"/>
        <w:kern w:val="0"/>
        <w:position w:val="0"/>
        <w:sz w:val="22"/>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0" w:firstLine="0"/>
      </w:pPr>
      <w:rPr>
        <w:rFonts w:ascii="Arial" w:hAnsi="Arial" w:cs="Arial" w:hint="default"/>
        <w:color w:val="9B0014"/>
      </w:rPr>
    </w:lvl>
    <w:lvl w:ilvl="4">
      <w:start w:val="1"/>
      <w:numFmt w:val="decimal"/>
      <w:lvlText w:val="%1.%2.%3.%4.%5"/>
      <w:lvlJc w:val="left"/>
      <w:pPr>
        <w:tabs>
          <w:tab w:val="num" w:pos="1576"/>
        </w:tabs>
        <w:ind w:left="568" w:firstLine="0"/>
      </w:pPr>
      <w:rPr>
        <w:rFonts w:hint="default"/>
        <w:color w:val="9B0014"/>
      </w:rPr>
    </w:lvl>
    <w:lvl w:ilvl="5">
      <w:start w:val="1"/>
      <w:numFmt w:val="decimal"/>
      <w:lvlText w:val="%1.%2.%3.%4.%5.%6"/>
      <w:lvlJc w:val="left"/>
      <w:pPr>
        <w:tabs>
          <w:tab w:val="num" w:pos="1152"/>
        </w:tabs>
        <w:ind w:left="0" w:firstLine="0"/>
      </w:pPr>
      <w:rPr>
        <w:rFonts w:hint="default"/>
        <w:color w:val="9B001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7CC0736"/>
    <w:multiLevelType w:val="multilevel"/>
    <w:tmpl w:val="B28ACDF2"/>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pStyle w:val="Bullet2"/>
      <w:lvlText w:val="o"/>
      <w:lvlJc w:val="left"/>
      <w:pPr>
        <w:ind w:left="1440" w:hanging="360"/>
      </w:pPr>
      <w:rPr>
        <w:rFonts w:ascii="Courier New" w:eastAsia="Courier New" w:hAnsi="Courier New" w:cs="Courier New"/>
      </w:rPr>
    </w:lvl>
    <w:lvl w:ilvl="2">
      <w:start w:val="1"/>
      <w:numFmt w:val="bullet"/>
      <w:pStyle w:val="Bulle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3182617">
    <w:abstractNumId w:val="0"/>
  </w:num>
  <w:num w:numId="2" w16cid:durableId="109980823">
    <w:abstractNumId w:val="1"/>
  </w:num>
  <w:num w:numId="3" w16cid:durableId="1441027093">
    <w:abstractNumId w:val="3"/>
  </w:num>
  <w:num w:numId="4" w16cid:durableId="1936479749">
    <w:abstractNumId w:val="5"/>
  </w:num>
  <w:num w:numId="5" w16cid:durableId="1308778166">
    <w:abstractNumId w:val="2"/>
  </w:num>
  <w:num w:numId="6" w16cid:durableId="1047485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DA"/>
    <w:rsid w:val="00023DC8"/>
    <w:rsid w:val="000576B2"/>
    <w:rsid w:val="000A6F76"/>
    <w:rsid w:val="00130591"/>
    <w:rsid w:val="00273F29"/>
    <w:rsid w:val="003C3FA0"/>
    <w:rsid w:val="003D23BA"/>
    <w:rsid w:val="00402521"/>
    <w:rsid w:val="005F71B1"/>
    <w:rsid w:val="00686FDA"/>
    <w:rsid w:val="006C048E"/>
    <w:rsid w:val="006E3CD9"/>
    <w:rsid w:val="00807CBF"/>
    <w:rsid w:val="00871DB9"/>
    <w:rsid w:val="00A57B99"/>
    <w:rsid w:val="00B055C2"/>
    <w:rsid w:val="00C53529"/>
    <w:rsid w:val="00C608A7"/>
    <w:rsid w:val="00C66093"/>
    <w:rsid w:val="00CD7CFB"/>
    <w:rsid w:val="00FE73A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E8EB"/>
  <w15:chartTrackingRefBased/>
  <w15:docId w15:val="{F07DE236-A529-8143-AAA2-6488F54B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E"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686FDA"/>
    <w:pPr>
      <w:spacing w:before="120" w:after="120" w:line="280" w:lineRule="exact"/>
      <w:ind w:firstLine="0"/>
      <w:jc w:val="both"/>
    </w:pPr>
    <w:rPr>
      <w:rFonts w:ascii="Arial" w:eastAsia="Times New Roman" w:hAnsi="Arial" w:cs="Times New Roman"/>
      <w:color w:val="000000"/>
      <w:szCs w:val="24"/>
      <w:lang w:val="en-GB"/>
    </w:rPr>
  </w:style>
  <w:style w:type="paragraph" w:styleId="Heading1">
    <w:name w:val="heading 1"/>
    <w:basedOn w:val="Normal"/>
    <w:next w:val="Normal"/>
    <w:link w:val="Heading1Char"/>
    <w:uiPriority w:val="9"/>
    <w:qFormat/>
    <w:rsid w:val="00402521"/>
    <w:pPr>
      <w:spacing w:after="80"/>
      <w:jc w:val="center"/>
      <w:outlineLvl w:val="0"/>
    </w:pPr>
    <w:rPr>
      <w:rFonts w:ascii="Lato Light" w:eastAsiaTheme="majorEastAsia" w:hAnsi="Lato Light" w:cstheme="majorBidi"/>
      <w:bCs/>
      <w:color w:val="2A4F1C" w:themeColor="accent1" w:themeShade="80"/>
      <w:sz w:val="28"/>
    </w:rPr>
  </w:style>
  <w:style w:type="paragraph" w:styleId="Heading2">
    <w:name w:val="heading 2"/>
    <w:basedOn w:val="Normal"/>
    <w:next w:val="Normal"/>
    <w:link w:val="Heading2Char"/>
    <w:uiPriority w:val="9"/>
    <w:unhideWhenUsed/>
    <w:qFormat/>
    <w:rsid w:val="00402521"/>
    <w:pPr>
      <w:pBdr>
        <w:bottom w:val="single" w:sz="8" w:space="1" w:color="549E39" w:themeColor="accent1"/>
      </w:pBdr>
      <w:spacing w:before="200" w:after="80"/>
      <w:outlineLvl w:val="1"/>
    </w:pPr>
    <w:rPr>
      <w:rFonts w:ascii="Lato Light" w:eastAsiaTheme="majorEastAsia" w:hAnsi="Lato Light" w:cstheme="majorBidi"/>
      <w:color w:val="3E762A" w:themeColor="accent1" w:themeShade="BF"/>
      <w:sz w:val="24"/>
    </w:rPr>
  </w:style>
  <w:style w:type="paragraph" w:styleId="Heading3">
    <w:name w:val="heading 3"/>
    <w:basedOn w:val="Normal"/>
    <w:next w:val="Normal"/>
    <w:link w:val="Heading3Char"/>
    <w:uiPriority w:val="9"/>
    <w:unhideWhenUsed/>
    <w:qFormat/>
    <w:rsid w:val="00871DB9"/>
    <w:pPr>
      <w:pBdr>
        <w:bottom w:val="single" w:sz="4" w:space="1" w:color="93D07C" w:themeColor="accent1" w:themeTint="99"/>
      </w:pBdr>
      <w:spacing w:before="200" w:after="80"/>
      <w:outlineLvl w:val="2"/>
    </w:pPr>
    <w:rPr>
      <w:rFonts w:ascii="Lato Light" w:eastAsiaTheme="majorEastAsia" w:hAnsi="Lato Light" w:cstheme="majorBidi"/>
      <w:i/>
      <w:iCs/>
      <w:color w:val="3E762A" w:themeColor="accent1" w:themeShade="BF"/>
      <w:szCs w:val="22"/>
    </w:rPr>
  </w:style>
  <w:style w:type="paragraph" w:styleId="Heading4">
    <w:name w:val="heading 4"/>
    <w:basedOn w:val="Normal"/>
    <w:next w:val="Normal"/>
    <w:link w:val="Heading4Char"/>
    <w:uiPriority w:val="9"/>
    <w:unhideWhenUsed/>
    <w:qFormat/>
    <w:rsid w:val="00871DB9"/>
    <w:pPr>
      <w:spacing w:before="200" w:after="80"/>
      <w:outlineLvl w:val="3"/>
    </w:pPr>
    <w:rPr>
      <w:rFonts w:eastAsiaTheme="majorEastAsia" w:cstheme="majorBidi"/>
      <w:b/>
      <w:bCs/>
      <w:color w:val="000000" w:themeColor="text1"/>
      <w:sz w:val="24"/>
    </w:rPr>
  </w:style>
  <w:style w:type="paragraph" w:styleId="Heading5">
    <w:name w:val="heading 5"/>
    <w:basedOn w:val="Normal"/>
    <w:next w:val="Normal"/>
    <w:link w:val="Heading5Char"/>
    <w:uiPriority w:val="9"/>
    <w:unhideWhenUsed/>
    <w:qFormat/>
    <w:rsid w:val="00871DB9"/>
    <w:pPr>
      <w:outlineLvl w:val="4"/>
    </w:pPr>
    <w:rPr>
      <w:rFonts w:eastAsiaTheme="majorEastAsia" w:cstheme="majorBidi"/>
      <w:b/>
      <w:color w:val="3E762A" w:themeColor="accent1" w:themeShade="BF"/>
    </w:rPr>
  </w:style>
  <w:style w:type="paragraph" w:styleId="Heading6">
    <w:name w:val="heading 6"/>
    <w:basedOn w:val="Normal"/>
    <w:next w:val="Normal"/>
    <w:link w:val="Heading6Char"/>
    <w:uiPriority w:val="9"/>
    <w:unhideWhenUsed/>
    <w:qFormat/>
    <w:rsid w:val="00871DB9"/>
    <w:pPr>
      <w:outlineLvl w:val="5"/>
    </w:pPr>
    <w:rPr>
      <w:rFonts w:asciiTheme="majorHAnsi" w:eastAsiaTheme="majorEastAsia" w:hAnsiTheme="majorHAnsi" w:cstheme="majorBidi"/>
      <w:i/>
      <w:iCs/>
      <w:color w:val="3E762A" w:themeColor="accent1" w:themeShade="BF"/>
    </w:rPr>
  </w:style>
  <w:style w:type="paragraph" w:styleId="Heading7">
    <w:name w:val="heading 7"/>
    <w:basedOn w:val="Normal"/>
    <w:next w:val="Normal"/>
    <w:link w:val="Heading7Char"/>
    <w:uiPriority w:val="9"/>
    <w:semiHidden/>
    <w:unhideWhenUsed/>
    <w:qFormat/>
    <w:rsid w:val="00C66093"/>
    <w:pPr>
      <w:spacing w:before="320" w:after="100"/>
      <w:outlineLvl w:val="6"/>
    </w:pPr>
    <w:rPr>
      <w:rFonts w:asciiTheme="majorHAnsi" w:eastAsiaTheme="majorEastAsia" w:hAnsiTheme="majorHAnsi" w:cstheme="majorBidi"/>
      <w:b/>
      <w:bCs/>
      <w:color w:val="C0CF3A" w:themeColor="accent3"/>
      <w:szCs w:val="20"/>
    </w:rPr>
  </w:style>
  <w:style w:type="paragraph" w:styleId="Heading8">
    <w:name w:val="heading 8"/>
    <w:basedOn w:val="Normal"/>
    <w:next w:val="Normal"/>
    <w:link w:val="Heading8Char"/>
    <w:uiPriority w:val="9"/>
    <w:semiHidden/>
    <w:unhideWhenUsed/>
    <w:qFormat/>
    <w:rsid w:val="00C66093"/>
    <w:pPr>
      <w:spacing w:before="320" w:after="100"/>
      <w:outlineLvl w:val="7"/>
    </w:pPr>
    <w:rPr>
      <w:rFonts w:asciiTheme="majorHAnsi" w:eastAsiaTheme="majorEastAsia" w:hAnsiTheme="majorHAnsi" w:cstheme="majorBidi"/>
      <w:b/>
      <w:bCs/>
      <w:i/>
      <w:iCs/>
      <w:color w:val="C0CF3A" w:themeColor="accent3"/>
      <w:szCs w:val="20"/>
    </w:rPr>
  </w:style>
  <w:style w:type="paragraph" w:styleId="Heading9">
    <w:name w:val="heading 9"/>
    <w:basedOn w:val="Normal"/>
    <w:next w:val="Normal"/>
    <w:link w:val="Heading9Char"/>
    <w:uiPriority w:val="9"/>
    <w:semiHidden/>
    <w:unhideWhenUsed/>
    <w:qFormat/>
    <w:rsid w:val="00C66093"/>
    <w:pPr>
      <w:spacing w:before="320" w:after="100"/>
      <w:outlineLvl w:val="8"/>
    </w:pPr>
    <w:rPr>
      <w:rFonts w:asciiTheme="majorHAnsi" w:eastAsiaTheme="majorEastAsia" w:hAnsiTheme="majorHAnsi" w:cstheme="majorBidi"/>
      <w:i/>
      <w:iCs/>
      <w:color w:val="C0CF3A"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21"/>
    <w:rPr>
      <w:rFonts w:ascii="Lato Light" w:eastAsiaTheme="majorEastAsia" w:hAnsi="Lato Light" w:cstheme="majorBidi"/>
      <w:bCs/>
      <w:color w:val="2A4F1C" w:themeColor="accent1" w:themeShade="80"/>
      <w:sz w:val="28"/>
      <w:szCs w:val="24"/>
      <w:lang w:val="en-GB" w:eastAsia="en-GB"/>
    </w:rPr>
  </w:style>
  <w:style w:type="character" w:customStyle="1" w:styleId="Heading2Char">
    <w:name w:val="Heading 2 Char"/>
    <w:basedOn w:val="DefaultParagraphFont"/>
    <w:link w:val="Heading2"/>
    <w:uiPriority w:val="9"/>
    <w:rsid w:val="00402521"/>
    <w:rPr>
      <w:rFonts w:ascii="Lato Light" w:eastAsiaTheme="majorEastAsia" w:hAnsi="Lato Light" w:cstheme="majorBidi"/>
      <w:color w:val="3E762A" w:themeColor="accent1" w:themeShade="BF"/>
      <w:sz w:val="24"/>
      <w:szCs w:val="24"/>
      <w:lang w:val="en-GB" w:eastAsia="en-GB"/>
    </w:rPr>
  </w:style>
  <w:style w:type="character" w:customStyle="1" w:styleId="Heading3Char">
    <w:name w:val="Heading 3 Char"/>
    <w:basedOn w:val="DefaultParagraphFont"/>
    <w:link w:val="Heading3"/>
    <w:uiPriority w:val="9"/>
    <w:rsid w:val="00871DB9"/>
    <w:rPr>
      <w:rFonts w:ascii="Lato Light" w:eastAsiaTheme="majorEastAsia" w:hAnsi="Lato Light" w:cstheme="majorBidi"/>
      <w:i/>
      <w:iCs/>
      <w:color w:val="3E762A" w:themeColor="accent1" w:themeShade="BF"/>
      <w:lang w:val="en-GB" w:eastAsia="en-GB"/>
    </w:rPr>
  </w:style>
  <w:style w:type="paragraph" w:customStyle="1" w:styleId="Italics">
    <w:name w:val="Italics"/>
    <w:basedOn w:val="Normal"/>
    <w:qFormat/>
    <w:rsid w:val="00871DB9"/>
    <w:rPr>
      <w:i/>
    </w:rPr>
  </w:style>
  <w:style w:type="paragraph" w:styleId="ListParagraph">
    <w:name w:val="List Paragraph"/>
    <w:basedOn w:val="Normal"/>
    <w:uiPriority w:val="34"/>
    <w:qFormat/>
    <w:rsid w:val="00C66093"/>
    <w:pPr>
      <w:ind w:left="720"/>
      <w:contextualSpacing/>
    </w:pPr>
  </w:style>
  <w:style w:type="paragraph" w:styleId="Title">
    <w:name w:val="Title"/>
    <w:basedOn w:val="Normal"/>
    <w:next w:val="Normal"/>
    <w:link w:val="TitleChar"/>
    <w:autoRedefine/>
    <w:uiPriority w:val="10"/>
    <w:qFormat/>
    <w:rsid w:val="00871DB9"/>
    <w:pPr>
      <w:jc w:val="center"/>
    </w:pPr>
    <w:rPr>
      <w:rFonts w:ascii="Lato Light" w:eastAsiaTheme="majorEastAsia" w:hAnsi="Lato Light" w:cstheme="majorBidi"/>
      <w:iCs/>
      <w:color w:val="2A4F1C" w:themeColor="accent1" w:themeShade="80"/>
      <w:sz w:val="40"/>
      <w:szCs w:val="60"/>
    </w:rPr>
  </w:style>
  <w:style w:type="character" w:customStyle="1" w:styleId="TitleChar">
    <w:name w:val="Title Char"/>
    <w:basedOn w:val="DefaultParagraphFont"/>
    <w:link w:val="Title"/>
    <w:uiPriority w:val="10"/>
    <w:rsid w:val="00871DB9"/>
    <w:rPr>
      <w:rFonts w:ascii="Lato Light" w:eastAsiaTheme="majorEastAsia" w:hAnsi="Lato Light" w:cstheme="majorBidi"/>
      <w:iCs/>
      <w:color w:val="2A4F1C" w:themeColor="accent1" w:themeShade="80"/>
      <w:sz w:val="40"/>
      <w:szCs w:val="60"/>
      <w:lang w:val="en-GB" w:eastAsia="en-GB"/>
    </w:rPr>
  </w:style>
  <w:style w:type="character" w:customStyle="1" w:styleId="Heading4Char">
    <w:name w:val="Heading 4 Char"/>
    <w:basedOn w:val="DefaultParagraphFont"/>
    <w:link w:val="Heading4"/>
    <w:uiPriority w:val="9"/>
    <w:rsid w:val="00871DB9"/>
    <w:rPr>
      <w:rFonts w:ascii="Lato" w:eastAsiaTheme="majorEastAsia" w:hAnsi="Lato" w:cstheme="majorBidi"/>
      <w:b/>
      <w:bCs/>
      <w:color w:val="000000" w:themeColor="text1"/>
      <w:sz w:val="24"/>
      <w:szCs w:val="24"/>
      <w:lang w:val="en-GB" w:eastAsia="en-GB"/>
    </w:rPr>
  </w:style>
  <w:style w:type="character" w:customStyle="1" w:styleId="Heading5Char">
    <w:name w:val="Heading 5 Char"/>
    <w:basedOn w:val="DefaultParagraphFont"/>
    <w:link w:val="Heading5"/>
    <w:uiPriority w:val="9"/>
    <w:rsid w:val="00871DB9"/>
    <w:rPr>
      <w:rFonts w:ascii="Lato" w:eastAsiaTheme="majorEastAsia" w:hAnsi="Lato" w:cstheme="majorBidi"/>
      <w:b/>
      <w:color w:val="3E762A" w:themeColor="accent1" w:themeShade="BF"/>
      <w:szCs w:val="24"/>
      <w:lang w:val="en-GB" w:eastAsia="en-GB"/>
    </w:rPr>
  </w:style>
  <w:style w:type="character" w:customStyle="1" w:styleId="Heading6Char">
    <w:name w:val="Heading 6 Char"/>
    <w:basedOn w:val="DefaultParagraphFont"/>
    <w:link w:val="Heading6"/>
    <w:uiPriority w:val="9"/>
    <w:rsid w:val="00871DB9"/>
    <w:rPr>
      <w:rFonts w:asciiTheme="majorHAnsi" w:eastAsiaTheme="majorEastAsia" w:hAnsiTheme="majorHAnsi" w:cstheme="majorBidi"/>
      <w:i/>
      <w:iCs/>
      <w:color w:val="3E762A" w:themeColor="accent1" w:themeShade="BF"/>
      <w:szCs w:val="24"/>
      <w:lang w:val="en-GB" w:eastAsia="en-GB"/>
    </w:rPr>
  </w:style>
  <w:style w:type="character" w:customStyle="1" w:styleId="Heading7Char">
    <w:name w:val="Heading 7 Char"/>
    <w:basedOn w:val="DefaultParagraphFont"/>
    <w:link w:val="Heading7"/>
    <w:uiPriority w:val="9"/>
    <w:semiHidden/>
    <w:rsid w:val="00C66093"/>
    <w:rPr>
      <w:rFonts w:asciiTheme="majorHAnsi" w:eastAsiaTheme="majorEastAsia" w:hAnsiTheme="majorHAnsi" w:cstheme="majorBidi"/>
      <w:b/>
      <w:bCs/>
      <w:color w:val="C0CF3A" w:themeColor="accent3"/>
      <w:sz w:val="20"/>
      <w:szCs w:val="20"/>
    </w:rPr>
  </w:style>
  <w:style w:type="character" w:customStyle="1" w:styleId="Heading8Char">
    <w:name w:val="Heading 8 Char"/>
    <w:basedOn w:val="DefaultParagraphFont"/>
    <w:link w:val="Heading8"/>
    <w:uiPriority w:val="9"/>
    <w:semiHidden/>
    <w:rsid w:val="00C66093"/>
    <w:rPr>
      <w:rFonts w:asciiTheme="majorHAnsi" w:eastAsiaTheme="majorEastAsia" w:hAnsiTheme="majorHAnsi" w:cstheme="majorBidi"/>
      <w:b/>
      <w:bCs/>
      <w:i/>
      <w:iCs/>
      <w:color w:val="C0CF3A" w:themeColor="accent3"/>
      <w:sz w:val="20"/>
      <w:szCs w:val="20"/>
    </w:rPr>
  </w:style>
  <w:style w:type="character" w:customStyle="1" w:styleId="Heading9Char">
    <w:name w:val="Heading 9 Char"/>
    <w:basedOn w:val="DefaultParagraphFont"/>
    <w:link w:val="Heading9"/>
    <w:uiPriority w:val="9"/>
    <w:semiHidden/>
    <w:rsid w:val="00C66093"/>
    <w:rPr>
      <w:rFonts w:asciiTheme="majorHAnsi" w:eastAsiaTheme="majorEastAsia" w:hAnsiTheme="majorHAnsi" w:cstheme="majorBidi"/>
      <w:i/>
      <w:iCs/>
      <w:color w:val="C0CF3A" w:themeColor="accent3"/>
      <w:sz w:val="20"/>
      <w:szCs w:val="20"/>
    </w:rPr>
  </w:style>
  <w:style w:type="paragraph" w:styleId="Caption">
    <w:name w:val="caption"/>
    <w:basedOn w:val="Normal"/>
    <w:next w:val="Normal"/>
    <w:uiPriority w:val="35"/>
    <w:semiHidden/>
    <w:unhideWhenUsed/>
    <w:qFormat/>
    <w:rsid w:val="00C66093"/>
    <w:rPr>
      <w:b/>
      <w:bCs/>
      <w:sz w:val="18"/>
      <w:szCs w:val="18"/>
    </w:rPr>
  </w:style>
  <w:style w:type="paragraph" w:styleId="Subtitle">
    <w:name w:val="Subtitle"/>
    <w:basedOn w:val="Normal"/>
    <w:next w:val="Normal"/>
    <w:link w:val="SubtitleChar"/>
    <w:uiPriority w:val="11"/>
    <w:qFormat/>
    <w:rsid w:val="00C66093"/>
    <w:pPr>
      <w:spacing w:before="200" w:after="900"/>
      <w:jc w:val="right"/>
    </w:pPr>
    <w:rPr>
      <w:i/>
      <w:iCs/>
      <w:sz w:val="24"/>
    </w:rPr>
  </w:style>
  <w:style w:type="character" w:customStyle="1" w:styleId="SubtitleChar">
    <w:name w:val="Subtitle Char"/>
    <w:basedOn w:val="DefaultParagraphFont"/>
    <w:link w:val="Subtitle"/>
    <w:uiPriority w:val="11"/>
    <w:rsid w:val="00C66093"/>
    <w:rPr>
      <w:i/>
      <w:iCs/>
      <w:sz w:val="24"/>
      <w:szCs w:val="24"/>
    </w:rPr>
  </w:style>
  <w:style w:type="character" w:styleId="Strong">
    <w:name w:val="Strong"/>
    <w:basedOn w:val="DefaultParagraphFont"/>
    <w:uiPriority w:val="22"/>
    <w:qFormat/>
    <w:rsid w:val="00C66093"/>
    <w:rPr>
      <w:b/>
      <w:bCs/>
      <w:spacing w:val="0"/>
    </w:rPr>
  </w:style>
  <w:style w:type="character" w:styleId="Emphasis">
    <w:name w:val="Emphasis"/>
    <w:uiPriority w:val="20"/>
    <w:qFormat/>
    <w:rsid w:val="00C66093"/>
    <w:rPr>
      <w:b/>
      <w:bCs/>
      <w:i/>
      <w:iCs/>
      <w:color w:val="5A5A5A" w:themeColor="text1" w:themeTint="A5"/>
    </w:rPr>
  </w:style>
  <w:style w:type="paragraph" w:styleId="NoSpacing">
    <w:name w:val="No Spacing"/>
    <w:basedOn w:val="Normal"/>
    <w:link w:val="NoSpacingChar"/>
    <w:uiPriority w:val="1"/>
    <w:qFormat/>
    <w:rsid w:val="00C66093"/>
  </w:style>
  <w:style w:type="character" w:customStyle="1" w:styleId="NoSpacingChar">
    <w:name w:val="No Spacing Char"/>
    <w:basedOn w:val="DefaultParagraphFont"/>
    <w:link w:val="NoSpacing"/>
    <w:uiPriority w:val="1"/>
    <w:rsid w:val="00C66093"/>
  </w:style>
  <w:style w:type="paragraph" w:styleId="Quote">
    <w:name w:val="Quote"/>
    <w:basedOn w:val="Normal"/>
    <w:next w:val="Normal"/>
    <w:link w:val="QuoteChar"/>
    <w:uiPriority w:val="29"/>
    <w:qFormat/>
    <w:rsid w:val="00C6609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6609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66093"/>
    <w:pPr>
      <w:pBdr>
        <w:top w:val="single" w:sz="12" w:space="10" w:color="B7DFA8" w:themeColor="accent1" w:themeTint="66"/>
        <w:left w:val="single" w:sz="36" w:space="4" w:color="549E39" w:themeColor="accent1"/>
        <w:bottom w:val="single" w:sz="24" w:space="10" w:color="C0CF3A" w:themeColor="accent3"/>
        <w:right w:val="single" w:sz="36" w:space="4" w:color="549E39" w:themeColor="accent1"/>
      </w:pBdr>
      <w:shd w:val="clear" w:color="auto" w:fill="549E39"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IntenseQuoteChar">
    <w:name w:val="Intense Quote Char"/>
    <w:basedOn w:val="DefaultParagraphFont"/>
    <w:link w:val="IntenseQuote"/>
    <w:uiPriority w:val="30"/>
    <w:rsid w:val="00C66093"/>
    <w:rPr>
      <w:rFonts w:asciiTheme="majorHAnsi" w:eastAsiaTheme="majorEastAsia" w:hAnsiTheme="majorHAnsi" w:cstheme="majorBidi"/>
      <w:i/>
      <w:iCs/>
      <w:color w:val="FFFFFF" w:themeColor="background1"/>
      <w:sz w:val="24"/>
      <w:szCs w:val="24"/>
      <w:shd w:val="clear" w:color="auto" w:fill="549E39" w:themeFill="accent1"/>
    </w:rPr>
  </w:style>
  <w:style w:type="character" w:styleId="SubtleEmphasis">
    <w:name w:val="Subtle Emphasis"/>
    <w:uiPriority w:val="19"/>
    <w:qFormat/>
    <w:rsid w:val="00C66093"/>
    <w:rPr>
      <w:i/>
      <w:iCs/>
      <w:color w:val="5A5A5A" w:themeColor="text1" w:themeTint="A5"/>
    </w:rPr>
  </w:style>
  <w:style w:type="character" w:styleId="IntenseEmphasis">
    <w:name w:val="Intense Emphasis"/>
    <w:uiPriority w:val="21"/>
    <w:qFormat/>
    <w:rsid w:val="00C66093"/>
    <w:rPr>
      <w:b/>
      <w:bCs/>
      <w:i/>
      <w:iCs/>
      <w:color w:val="549E39" w:themeColor="accent1"/>
      <w:sz w:val="22"/>
      <w:szCs w:val="22"/>
    </w:rPr>
  </w:style>
  <w:style w:type="character" w:styleId="SubtleReference">
    <w:name w:val="Subtle Reference"/>
    <w:uiPriority w:val="31"/>
    <w:qFormat/>
    <w:rsid w:val="00C66093"/>
    <w:rPr>
      <w:color w:val="auto"/>
      <w:u w:val="single" w:color="C0CF3A" w:themeColor="accent3"/>
    </w:rPr>
  </w:style>
  <w:style w:type="character" w:styleId="IntenseReference">
    <w:name w:val="Intense Reference"/>
    <w:basedOn w:val="DefaultParagraphFont"/>
    <w:uiPriority w:val="32"/>
    <w:qFormat/>
    <w:rsid w:val="00C66093"/>
    <w:rPr>
      <w:b/>
      <w:bCs/>
      <w:color w:val="939F27" w:themeColor="accent3" w:themeShade="BF"/>
      <w:u w:val="single" w:color="C0CF3A" w:themeColor="accent3"/>
    </w:rPr>
  </w:style>
  <w:style w:type="character" w:styleId="BookTitle">
    <w:name w:val="Book Title"/>
    <w:basedOn w:val="DefaultParagraphFont"/>
    <w:uiPriority w:val="33"/>
    <w:qFormat/>
    <w:rsid w:val="00C6609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66093"/>
    <w:pPr>
      <w:outlineLvl w:val="9"/>
    </w:pPr>
  </w:style>
  <w:style w:type="paragraph" w:styleId="Header">
    <w:name w:val="header"/>
    <w:basedOn w:val="Normal"/>
    <w:link w:val="HeaderChar"/>
    <w:uiPriority w:val="99"/>
    <w:unhideWhenUsed/>
    <w:rsid w:val="00B055C2"/>
    <w:pPr>
      <w:tabs>
        <w:tab w:val="center" w:pos="4513"/>
        <w:tab w:val="right" w:pos="9026"/>
      </w:tabs>
    </w:pPr>
  </w:style>
  <w:style w:type="character" w:customStyle="1" w:styleId="HeaderChar">
    <w:name w:val="Header Char"/>
    <w:basedOn w:val="DefaultParagraphFont"/>
    <w:link w:val="Header"/>
    <w:uiPriority w:val="99"/>
    <w:rsid w:val="00B055C2"/>
    <w:rPr>
      <w:rFonts w:ascii="Lato" w:eastAsia="Times New Roman" w:hAnsi="Lato" w:cs="Times New Roman"/>
      <w:szCs w:val="24"/>
      <w:lang w:eastAsia="en-GB"/>
    </w:rPr>
  </w:style>
  <w:style w:type="paragraph" w:styleId="Footer">
    <w:name w:val="footer"/>
    <w:basedOn w:val="Normal"/>
    <w:link w:val="FooterChar"/>
    <w:uiPriority w:val="99"/>
    <w:unhideWhenUsed/>
    <w:rsid w:val="00B055C2"/>
    <w:pPr>
      <w:tabs>
        <w:tab w:val="center" w:pos="4513"/>
        <w:tab w:val="right" w:pos="9026"/>
      </w:tabs>
    </w:pPr>
  </w:style>
  <w:style w:type="character" w:customStyle="1" w:styleId="FooterChar">
    <w:name w:val="Footer Char"/>
    <w:basedOn w:val="DefaultParagraphFont"/>
    <w:link w:val="Footer"/>
    <w:uiPriority w:val="99"/>
    <w:rsid w:val="00B055C2"/>
    <w:rPr>
      <w:rFonts w:ascii="Lato" w:eastAsia="Times New Roman" w:hAnsi="Lato" w:cs="Times New Roman"/>
      <w:szCs w:val="24"/>
      <w:lang w:eastAsia="en-GB"/>
    </w:rPr>
  </w:style>
  <w:style w:type="character" w:styleId="Hyperlink">
    <w:name w:val="Hyperlink"/>
    <w:basedOn w:val="DefaultParagraphFont"/>
    <w:uiPriority w:val="99"/>
    <w:unhideWhenUsed/>
    <w:rsid w:val="00B055C2"/>
    <w:rPr>
      <w:color w:val="6B9F25" w:themeColor="hyperlink"/>
      <w:u w:val="single"/>
    </w:rPr>
  </w:style>
  <w:style w:type="character" w:styleId="UnresolvedMention">
    <w:name w:val="Unresolved Mention"/>
    <w:basedOn w:val="DefaultParagraphFont"/>
    <w:uiPriority w:val="99"/>
    <w:semiHidden/>
    <w:unhideWhenUsed/>
    <w:rsid w:val="00B055C2"/>
    <w:rPr>
      <w:color w:val="605E5C"/>
      <w:shd w:val="clear" w:color="auto" w:fill="E1DFDD"/>
    </w:rPr>
  </w:style>
  <w:style w:type="character" w:styleId="PageNumber">
    <w:name w:val="page number"/>
    <w:basedOn w:val="DefaultParagraphFont"/>
    <w:uiPriority w:val="99"/>
    <w:semiHidden/>
    <w:unhideWhenUsed/>
    <w:rsid w:val="00B055C2"/>
  </w:style>
  <w:style w:type="paragraph" w:customStyle="1" w:styleId="HeaderLevel2">
    <w:name w:val="Header Level 2"/>
    <w:basedOn w:val="Normal"/>
    <w:qFormat/>
    <w:rsid w:val="00686FDA"/>
    <w:pPr>
      <w:keepNext/>
      <w:keepLines/>
      <w:pBdr>
        <w:top w:val="single" w:sz="4" w:space="7" w:color="3333CC"/>
        <w:bottom w:val="single" w:sz="4" w:space="7" w:color="3333CC"/>
      </w:pBdr>
      <w:spacing w:before="240" w:line="300" w:lineRule="exact"/>
      <w:ind w:left="284"/>
      <w:jc w:val="left"/>
      <w:outlineLvl w:val="1"/>
    </w:pPr>
    <w:rPr>
      <w:color w:val="455F51" w:themeColor="text2"/>
      <w:lang w:val="en-US"/>
    </w:rPr>
  </w:style>
  <w:style w:type="paragraph" w:customStyle="1" w:styleId="LCHeading3">
    <w:name w:val="LC Heading 3"/>
    <w:basedOn w:val="Heading3"/>
    <w:qFormat/>
    <w:rsid w:val="00686FDA"/>
    <w:pPr>
      <w:keepNext/>
      <w:keepLines/>
      <w:pBdr>
        <w:bottom w:val="none" w:sz="0" w:space="0" w:color="auto"/>
      </w:pBdr>
      <w:spacing w:before="240" w:after="120" w:line="300" w:lineRule="exact"/>
    </w:pPr>
    <w:rPr>
      <w:rFonts w:ascii="Arial" w:eastAsia="Times New Roman" w:hAnsi="Arial" w:cs="Arial"/>
      <w:i w:val="0"/>
      <w:color w:val="003399"/>
      <w:szCs w:val="26"/>
      <w:lang w:eastAsia="de-DE"/>
    </w:rPr>
  </w:style>
  <w:style w:type="paragraph" w:customStyle="1" w:styleId="Bullet1">
    <w:name w:val="Bullet 1"/>
    <w:basedOn w:val="Normal"/>
    <w:qFormat/>
    <w:rsid w:val="00686FDA"/>
    <w:pPr>
      <w:numPr>
        <w:numId w:val="4"/>
      </w:numPr>
      <w:tabs>
        <w:tab w:val="num" w:pos="4402"/>
      </w:tabs>
      <w:spacing w:before="0" w:after="80" w:line="259" w:lineRule="auto"/>
      <w:ind w:left="4402" w:hanging="432"/>
    </w:pPr>
    <w:rPr>
      <w:rFonts w:ascii="Calibri" w:eastAsia="Calibri" w:hAnsi="Calibri" w:cs="Arial"/>
      <w:color w:val="auto"/>
      <w:sz w:val="20"/>
      <w:szCs w:val="20"/>
    </w:rPr>
  </w:style>
  <w:style w:type="paragraph" w:customStyle="1" w:styleId="Bullet2">
    <w:name w:val="Bullet 2"/>
    <w:basedOn w:val="Normal"/>
    <w:qFormat/>
    <w:rsid w:val="00686FDA"/>
    <w:pPr>
      <w:numPr>
        <w:ilvl w:val="1"/>
        <w:numId w:val="4"/>
      </w:numPr>
      <w:tabs>
        <w:tab w:val="num" w:pos="576"/>
        <w:tab w:val="num" w:pos="4830"/>
      </w:tabs>
      <w:spacing w:before="0" w:after="80" w:line="259" w:lineRule="auto"/>
      <w:ind w:left="4254" w:firstLine="0"/>
    </w:pPr>
    <w:rPr>
      <w:rFonts w:ascii="Calibri" w:eastAsia="Calibri" w:hAnsi="Calibri" w:cs="Arial"/>
      <w:color w:val="auto"/>
      <w:sz w:val="20"/>
      <w:szCs w:val="20"/>
    </w:rPr>
  </w:style>
  <w:style w:type="paragraph" w:customStyle="1" w:styleId="Bullet3">
    <w:name w:val="Bullet 3"/>
    <w:basedOn w:val="Normal"/>
    <w:qFormat/>
    <w:rsid w:val="00686FDA"/>
    <w:pPr>
      <w:numPr>
        <w:ilvl w:val="2"/>
        <w:numId w:val="4"/>
      </w:numPr>
      <w:tabs>
        <w:tab w:val="num" w:pos="720"/>
        <w:tab w:val="num" w:pos="4690"/>
      </w:tabs>
      <w:spacing w:before="0" w:after="80" w:line="259" w:lineRule="auto"/>
      <w:ind w:left="3970" w:firstLine="0"/>
    </w:pPr>
    <w:rPr>
      <w:rFonts w:ascii="Calibri" w:eastAsia="Calibri" w:hAnsi="Calibri"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rnardleroux/Library/Group%20Containers/UBF8T346G9.Office/User%20Content.localized/Templates.localized/DIALOGUES%20-%20BLANK.dotx" TargetMode="External"/></Relationships>
</file>

<file path=word/theme/theme1.xml><?xml version="1.0" encoding="utf-8"?>
<a:theme xmlns:a="http://schemas.openxmlformats.org/drawingml/2006/main" name="Dialogues Lato">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DIALOGUES - BLANK.dotx</Template>
  <TotalTime>2</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le Roux</dc:creator>
  <cp:keywords/>
  <dc:description/>
  <cp:lastModifiedBy>Bernard Le Roux</cp:lastModifiedBy>
  <cp:revision>1</cp:revision>
  <dcterms:created xsi:type="dcterms:W3CDTF">2022-09-26T13:54:00Z</dcterms:created>
  <dcterms:modified xsi:type="dcterms:W3CDTF">2022-09-26T13:56:00Z</dcterms:modified>
</cp:coreProperties>
</file>